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5" w:rsidRDefault="00B823C6" w:rsidP="000A05B5">
      <w:pPr>
        <w:spacing w:before="1560"/>
        <w:jc w:val="center"/>
        <w:rPr>
          <w:b/>
          <w:sz w:val="24"/>
        </w:rPr>
      </w:pPr>
      <w:r w:rsidRPr="00B823C6">
        <w:rPr>
          <w:b/>
          <w:sz w:val="24"/>
        </w:rPr>
        <w:t xml:space="preserve">Bescheinigung der Unabkömmlichkeit </w:t>
      </w:r>
      <w:r w:rsidR="00D4081C">
        <w:rPr>
          <w:b/>
          <w:sz w:val="24"/>
        </w:rPr>
        <w:t>beim Arbeitgeber</w:t>
      </w:r>
      <w:r w:rsidR="00F13AD3">
        <w:rPr>
          <w:b/>
          <w:sz w:val="24"/>
        </w:rPr>
        <w:br/>
      </w:r>
      <w:r w:rsidR="00F13AD3" w:rsidRPr="00F13AD3">
        <w:rPr>
          <w:b/>
          <w:sz w:val="24"/>
          <w:u w:val="single"/>
        </w:rPr>
        <w:t>für die Tätigkeit in der kritischen Infrastruktur</w:t>
      </w:r>
      <w:r w:rsidR="00513501">
        <w:rPr>
          <w:b/>
          <w:sz w:val="24"/>
        </w:rPr>
        <w:t xml:space="preserve"> </w:t>
      </w:r>
      <w:r w:rsidR="00D4081C">
        <w:rPr>
          <w:b/>
          <w:sz w:val="24"/>
        </w:rPr>
        <w:br/>
      </w:r>
      <w:r w:rsidRPr="00B823C6">
        <w:rPr>
          <w:b/>
          <w:sz w:val="24"/>
        </w:rPr>
        <w:t>während der COVID-19 Pandemie</w:t>
      </w:r>
      <w:r w:rsidR="000A05B5">
        <w:rPr>
          <w:b/>
          <w:sz w:val="24"/>
        </w:rPr>
        <w:br/>
        <w:t>(Fallgruppe a)</w:t>
      </w:r>
      <w:r w:rsidR="00C0462D">
        <w:rPr>
          <w:b/>
          <w:sz w:val="24"/>
        </w:rPr>
        <w:br/>
      </w:r>
    </w:p>
    <w:p w:rsidR="00B823C6" w:rsidRDefault="00B823C6" w:rsidP="00D51028">
      <w:pPr>
        <w:jc w:val="center"/>
        <w:rPr>
          <w:sz w:val="24"/>
        </w:rPr>
      </w:pPr>
      <w:r>
        <w:rPr>
          <w:sz w:val="24"/>
        </w:rPr>
        <w:t>zur Vorlage b</w:t>
      </w:r>
      <w:r w:rsidR="00E606BE">
        <w:rPr>
          <w:sz w:val="24"/>
        </w:rPr>
        <w:t xml:space="preserve">ei einer </w:t>
      </w:r>
      <w:r w:rsidR="00D51028">
        <w:rPr>
          <w:sz w:val="24"/>
        </w:rPr>
        <w:t>öffentlichen Schule</w:t>
      </w:r>
    </w:p>
    <w:p w:rsidR="00D51028" w:rsidRDefault="00D51028" w:rsidP="00D51028">
      <w:pPr>
        <w:jc w:val="center"/>
        <w:rPr>
          <w:sz w:val="24"/>
        </w:rPr>
      </w:pPr>
    </w:p>
    <w:p w:rsid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Arbeitgeber</w:t>
      </w:r>
    </w:p>
    <w:p w:rsidR="00827FF1" w:rsidRPr="00827FF1" w:rsidRDefault="00827FF1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142"/>
        <w:gridCol w:w="1276"/>
        <w:gridCol w:w="7371"/>
      </w:tblGrid>
      <w:tr w:rsidR="00827FF1" w:rsidRPr="006D2AC4" w:rsidTr="00827FF1">
        <w:trPr>
          <w:trHeight w:val="510"/>
        </w:trPr>
        <w:tc>
          <w:tcPr>
            <w:tcW w:w="1701" w:type="dxa"/>
            <w:gridSpan w:val="2"/>
            <w:vAlign w:val="bottom"/>
          </w:tcPr>
          <w:p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827FF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</w:t>
            </w:r>
            <w:r>
              <w:rPr>
                <w:sz w:val="18"/>
              </w:rPr>
              <w:t xml:space="preserve"> der Firma:</w:t>
            </w:r>
          </w:p>
        </w:tc>
        <w:tc>
          <w:tcPr>
            <w:tcW w:w="8789" w:type="dxa"/>
            <w:gridSpan w:val="3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3C5D78">
        <w:trPr>
          <w:trHeight w:val="510"/>
        </w:trPr>
        <w:tc>
          <w:tcPr>
            <w:tcW w:w="993" w:type="dxa"/>
            <w:vAlign w:val="bottom"/>
          </w:tcPr>
          <w:p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4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42393F">
        <w:trPr>
          <w:trHeight w:val="510"/>
        </w:trPr>
        <w:tc>
          <w:tcPr>
            <w:tcW w:w="3119" w:type="dxa"/>
            <w:gridSpan w:val="4"/>
            <w:vAlign w:val="bottom"/>
          </w:tcPr>
          <w:p w:rsidR="00827FF1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Ansprechpartner</w:t>
            </w:r>
            <w:r w:rsidR="0042393F">
              <w:rPr>
                <w:sz w:val="18"/>
              </w:rPr>
              <w:t>*in</w:t>
            </w:r>
            <w:r>
              <w:rPr>
                <w:sz w:val="18"/>
              </w:rPr>
              <w:t xml:space="preserve"> für Rückfragen:</w:t>
            </w:r>
          </w:p>
        </w:tc>
        <w:tc>
          <w:tcPr>
            <w:tcW w:w="7371" w:type="dxa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42393F">
        <w:trPr>
          <w:trHeight w:val="510"/>
        </w:trPr>
        <w:tc>
          <w:tcPr>
            <w:tcW w:w="1843" w:type="dxa"/>
            <w:gridSpan w:val="3"/>
            <w:vAlign w:val="bottom"/>
          </w:tcPr>
          <w:p w:rsidR="00827FF1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42393F" w:rsidP="0042393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E-Mail und Telefon:</w:t>
            </w:r>
          </w:p>
        </w:tc>
        <w:tc>
          <w:tcPr>
            <w:tcW w:w="8647" w:type="dxa"/>
            <w:gridSpan w:val="2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827FF1" w:rsidRPr="00827FF1" w:rsidRDefault="00827FF1" w:rsidP="00B823C6">
      <w:pPr>
        <w:rPr>
          <w:sz w:val="24"/>
        </w:rPr>
      </w:pPr>
    </w:p>
    <w:p w:rsidR="00827FF1" w:rsidRPr="00827FF1" w:rsidRDefault="00827FF1" w:rsidP="00B823C6">
      <w:pPr>
        <w:rPr>
          <w:sz w:val="24"/>
        </w:rPr>
      </w:pPr>
    </w:p>
    <w:p w:rsidR="00B823C6" w:rsidRP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Arbeitnehmer</w:t>
      </w:r>
      <w:r w:rsidR="0042393F">
        <w:rPr>
          <w:b/>
          <w:sz w:val="24"/>
        </w:rPr>
        <w:t xml:space="preserve"> / zur Arbeitnehmerin</w:t>
      </w:r>
    </w:p>
    <w:p w:rsidR="00B823C6" w:rsidRDefault="00B823C6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6"/>
        <w:gridCol w:w="1588"/>
        <w:gridCol w:w="7203"/>
      </w:tblGrid>
      <w:tr w:rsidR="00B823C6" w:rsidRPr="006D2AC4" w:rsidTr="00C209D9">
        <w:trPr>
          <w:trHeight w:val="510"/>
        </w:trPr>
        <w:tc>
          <w:tcPr>
            <w:tcW w:w="1699" w:type="dxa"/>
            <w:gridSpan w:val="2"/>
            <w:vAlign w:val="bottom"/>
          </w:tcPr>
          <w:p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B823C6" w:rsidP="00143DC9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Name, Vorname:</w:t>
            </w:r>
          </w:p>
        </w:tc>
        <w:tc>
          <w:tcPr>
            <w:tcW w:w="8791" w:type="dxa"/>
            <w:gridSpan w:val="2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:rsidTr="00C209D9">
        <w:trPr>
          <w:trHeight w:val="510"/>
        </w:trPr>
        <w:tc>
          <w:tcPr>
            <w:tcW w:w="993" w:type="dxa"/>
            <w:vAlign w:val="bottom"/>
          </w:tcPr>
          <w:p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B823C6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3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:rsidTr="00C209D9">
        <w:trPr>
          <w:trHeight w:val="510"/>
        </w:trPr>
        <w:tc>
          <w:tcPr>
            <w:tcW w:w="3287" w:type="dxa"/>
            <w:gridSpan w:val="3"/>
            <w:vAlign w:val="bottom"/>
          </w:tcPr>
          <w:p w:rsidR="00B823C6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827FF1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Tätigkeit / Funktion im Unternehmen:</w:t>
            </w:r>
          </w:p>
        </w:tc>
        <w:tc>
          <w:tcPr>
            <w:tcW w:w="7203" w:type="dxa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B31309" w:rsidRDefault="00054B23" w:rsidP="00B31309">
      <w:pPr>
        <w:spacing w:before="600" w:after="120" w:line="360" w:lineRule="exact"/>
        <w:jc w:val="both"/>
        <w:rPr>
          <w:sz w:val="24"/>
        </w:rPr>
      </w:pPr>
      <w:r>
        <w:rPr>
          <w:sz w:val="24"/>
        </w:rPr>
        <w:t xml:space="preserve">Hiermit bestätigen wir als Arbeitgeber, </w:t>
      </w:r>
      <w:r w:rsidR="00F13AD3">
        <w:rPr>
          <w:sz w:val="24"/>
        </w:rPr>
        <w:t>dass die Tätigkeit des genannten Arbeitnehmers oder der genannten Arbeitnehmerin im Bereich der kritischen Infrastruktur nach § 1a Abs. 8 der CoronaVO erfolgt und der genannte Arbeitnehmer oder die genannte Arbeitnehmerin während der COVID-19 Pandemie aus nachfolgenden Gründen unabkömmlich für unser Unternehmen ist.</w:t>
      </w: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13AD3" w:rsidRPr="00930508" w:rsidTr="003010C1">
        <w:trPr>
          <w:trHeight w:val="510"/>
        </w:trPr>
        <w:tc>
          <w:tcPr>
            <w:tcW w:w="10490" w:type="dxa"/>
            <w:vAlign w:val="bottom"/>
          </w:tcPr>
          <w:p w:rsidR="00F13AD3" w:rsidRPr="00930508" w:rsidRDefault="00F13AD3" w:rsidP="003010C1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867EB0" w:rsidRDefault="00867EB0">
      <w:pPr>
        <w:rPr>
          <w:sz w:val="24"/>
          <w:szCs w:val="24"/>
        </w:rPr>
      </w:pPr>
    </w:p>
    <w:p w:rsidR="00054B23" w:rsidRPr="00C92ACE" w:rsidRDefault="00054B23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C92ACE" w:rsidRPr="00930508" w:rsidTr="00C92ACE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</w:tr>
      <w:tr w:rsidR="00C92ACE" w:rsidRPr="00930508" w:rsidTr="00C92ACE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 des Arbeitgebers</w:t>
            </w:r>
          </w:p>
        </w:tc>
      </w:tr>
    </w:tbl>
    <w:p w:rsidR="00C92ACE" w:rsidRDefault="00C92ACE"/>
    <w:sectPr w:rsidR="00C92ACE" w:rsidSect="00B82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B0" w:rsidRDefault="00867EB0" w:rsidP="00867EB0">
      <w:r>
        <w:separator/>
      </w:r>
    </w:p>
  </w:endnote>
  <w:endnote w:type="continuationSeparator" w:id="0">
    <w:p w:rsidR="00867EB0" w:rsidRDefault="00867EB0" w:rsidP="008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uttgart-Am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28" w:rsidRDefault="00D510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F6" w:rsidRDefault="007056F6" w:rsidP="007056F6">
    <w:pPr>
      <w:pStyle w:val="Fuzeile"/>
      <w:jc w:val="right"/>
    </w:pPr>
    <w:r>
      <w:t xml:space="preserve">Stand: </w:t>
    </w:r>
    <w:r w:rsidR="00D41EFD">
      <w:t>23</w:t>
    </w:r>
    <w:r w:rsidR="00054B23">
      <w:t>.04</w:t>
    </w:r>
    <w: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28" w:rsidRDefault="00D51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B0" w:rsidRDefault="00867EB0" w:rsidP="00867EB0">
      <w:r>
        <w:separator/>
      </w:r>
    </w:p>
  </w:footnote>
  <w:footnote w:type="continuationSeparator" w:id="0">
    <w:p w:rsidR="00867EB0" w:rsidRDefault="00867EB0" w:rsidP="0086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28" w:rsidRDefault="00D510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3"/>
    </w:tblGrid>
    <w:tr w:rsidR="00B823C6" w:rsidTr="00B823C6">
      <w:trPr>
        <w:trHeight w:hRule="exact" w:val="857"/>
      </w:trPr>
      <w:tc>
        <w:tcPr>
          <w:tcW w:w="4536" w:type="dxa"/>
        </w:tcPr>
        <w:p w:rsidR="007056F6" w:rsidRDefault="007056F6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before="360"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Landeshauptstadt Stuttgart</w:t>
          </w:r>
        </w:p>
        <w:p w:rsidR="007056F6" w:rsidRDefault="00D51028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Schulverwaltungsamt</w:t>
          </w:r>
          <w:bookmarkStart w:id="0" w:name="_GoBack"/>
          <w:bookmarkEnd w:id="0"/>
        </w:p>
      </w:tc>
      <w:tc>
        <w:tcPr>
          <w:tcW w:w="5953" w:type="dxa"/>
        </w:tcPr>
        <w:p w:rsidR="007056F6" w:rsidRPr="00A700FB" w:rsidRDefault="007056F6" w:rsidP="007056F6">
          <w:pPr>
            <w:pStyle w:val="Kopfzeile"/>
            <w:overflowPunct w:val="0"/>
            <w:autoSpaceDE w:val="0"/>
            <w:autoSpaceDN w:val="0"/>
            <w:adjustRightInd w:val="0"/>
            <w:ind w:left="1134"/>
            <w:jc w:val="right"/>
            <w:textAlignment w:val="baseline"/>
          </w:pPr>
          <w:r>
            <w:rPr>
              <w:rFonts w:ascii="Stuttgart-Amt" w:hAnsi="Stuttgart-Amt"/>
              <w:sz w:val="88"/>
            </w:rPr>
            <w:t>w</w:t>
          </w:r>
        </w:p>
      </w:tc>
    </w:tr>
  </w:tbl>
  <w:p w:rsidR="00867EB0" w:rsidRDefault="00867EB0" w:rsidP="007056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28" w:rsidRDefault="00D510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5D3011C"/>
    <w:multiLevelType w:val="hybridMultilevel"/>
    <w:tmpl w:val="6792D9F6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C1A10"/>
    <w:multiLevelType w:val="hybridMultilevel"/>
    <w:tmpl w:val="0ACEF74C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5741C"/>
    <w:multiLevelType w:val="hybridMultilevel"/>
    <w:tmpl w:val="6D3AA45E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46"/>
    <w:rsid w:val="00021192"/>
    <w:rsid w:val="00054B23"/>
    <w:rsid w:val="000A05B5"/>
    <w:rsid w:val="000A2B30"/>
    <w:rsid w:val="00127FBB"/>
    <w:rsid w:val="00143DC9"/>
    <w:rsid w:val="00146588"/>
    <w:rsid w:val="0018209F"/>
    <w:rsid w:val="002B7BE6"/>
    <w:rsid w:val="002E3CA2"/>
    <w:rsid w:val="00315EF2"/>
    <w:rsid w:val="0042393F"/>
    <w:rsid w:val="00424C9A"/>
    <w:rsid w:val="00503F1C"/>
    <w:rsid w:val="00513501"/>
    <w:rsid w:val="005219A6"/>
    <w:rsid w:val="005E06BB"/>
    <w:rsid w:val="006434A7"/>
    <w:rsid w:val="0065345C"/>
    <w:rsid w:val="00692A4D"/>
    <w:rsid w:val="006D4846"/>
    <w:rsid w:val="007056F6"/>
    <w:rsid w:val="00731DD2"/>
    <w:rsid w:val="00751EB4"/>
    <w:rsid w:val="00774B55"/>
    <w:rsid w:val="00815EEC"/>
    <w:rsid w:val="00827FF1"/>
    <w:rsid w:val="008573D9"/>
    <w:rsid w:val="00867EB0"/>
    <w:rsid w:val="00877608"/>
    <w:rsid w:val="00951A0B"/>
    <w:rsid w:val="009524A3"/>
    <w:rsid w:val="009A566D"/>
    <w:rsid w:val="00A30A37"/>
    <w:rsid w:val="00AC075F"/>
    <w:rsid w:val="00B24B9C"/>
    <w:rsid w:val="00B25374"/>
    <w:rsid w:val="00B31309"/>
    <w:rsid w:val="00B46310"/>
    <w:rsid w:val="00B74FCD"/>
    <w:rsid w:val="00B823C6"/>
    <w:rsid w:val="00C0462D"/>
    <w:rsid w:val="00C209D9"/>
    <w:rsid w:val="00C7191B"/>
    <w:rsid w:val="00C92ACE"/>
    <w:rsid w:val="00CE1AF7"/>
    <w:rsid w:val="00D15173"/>
    <w:rsid w:val="00D20036"/>
    <w:rsid w:val="00D4081C"/>
    <w:rsid w:val="00D41EFD"/>
    <w:rsid w:val="00D51028"/>
    <w:rsid w:val="00DB3F5D"/>
    <w:rsid w:val="00E17623"/>
    <w:rsid w:val="00E606BE"/>
    <w:rsid w:val="00F13AD3"/>
    <w:rsid w:val="00F1609C"/>
    <w:rsid w:val="00F22657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89F44C"/>
  <w15:chartTrackingRefBased/>
  <w15:docId w15:val="{6FA94B78-D601-4508-85F5-9F83574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nhideWhenUsed/>
    <w:rsid w:val="00867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B0"/>
  </w:style>
  <w:style w:type="paragraph" w:styleId="Fuzeile">
    <w:name w:val="footer"/>
    <w:basedOn w:val="Standard"/>
    <w:link w:val="FuzeileZchn"/>
    <w:uiPriority w:val="99"/>
    <w:unhideWhenUsed/>
    <w:rsid w:val="00867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B0"/>
  </w:style>
  <w:style w:type="table" w:styleId="Tabellenraster">
    <w:name w:val="Table Grid"/>
    <w:basedOn w:val="NormaleTabelle"/>
    <w:uiPriority w:val="59"/>
    <w:rsid w:val="0086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AF7"/>
    <w:pPr>
      <w:ind w:left="720"/>
      <w:contextualSpacing/>
    </w:pPr>
  </w:style>
  <w:style w:type="paragraph" w:styleId="Textkrper2">
    <w:name w:val="Body Text 2"/>
    <w:basedOn w:val="Standard"/>
    <w:link w:val="Textkrper2Zchn"/>
    <w:rsid w:val="00B823C6"/>
    <w:rPr>
      <w:rFonts w:eastAsia="Times New Roman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823C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9D6B9A16.dotm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Andrea Burgstaller</dc:creator>
  <cp:keywords/>
  <dc:description/>
  <cp:lastModifiedBy>Kötzle, Natascha</cp:lastModifiedBy>
  <cp:revision>7</cp:revision>
  <dcterms:created xsi:type="dcterms:W3CDTF">2020-04-23T11:23:00Z</dcterms:created>
  <dcterms:modified xsi:type="dcterms:W3CDTF">2020-04-23T15:55:00Z</dcterms:modified>
</cp:coreProperties>
</file>